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BE" w:rsidRPr="00A96FBE" w:rsidRDefault="00A96FBE" w:rsidP="00A96FBE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6"/>
        </w:rPr>
        <w:t>盐城工业职业技术学院</w:t>
      </w:r>
      <w:r w:rsidRPr="00A96FBE">
        <w:rPr>
          <w:rFonts w:ascii="黑体" w:eastAsia="黑体" w:hAnsi="黑体" w:cs="宋体" w:hint="eastAsia"/>
          <w:b/>
          <w:bCs/>
          <w:color w:val="333333"/>
          <w:kern w:val="0"/>
          <w:sz w:val="36"/>
        </w:rPr>
        <w:t>审计质量控制流程表</w:t>
      </w:r>
    </w:p>
    <w:tbl>
      <w:tblPr>
        <w:tblW w:w="12871" w:type="dxa"/>
        <w:jc w:val="center"/>
        <w:tblCellMar>
          <w:left w:w="0" w:type="dxa"/>
          <w:right w:w="0" w:type="dxa"/>
        </w:tblCellMar>
        <w:tblLook w:val="04A0"/>
      </w:tblPr>
      <w:tblGrid>
        <w:gridCol w:w="884"/>
        <w:gridCol w:w="4243"/>
        <w:gridCol w:w="1560"/>
        <w:gridCol w:w="1559"/>
        <w:gridCol w:w="1427"/>
        <w:gridCol w:w="274"/>
        <w:gridCol w:w="1701"/>
        <w:gridCol w:w="1223"/>
      </w:tblGrid>
      <w:tr w:rsidR="00A96FBE" w:rsidRPr="00A96FBE" w:rsidTr="00A96FBE">
        <w:trPr>
          <w:trHeight w:val="840"/>
          <w:jc w:val="center"/>
        </w:trPr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FBE" w:rsidRPr="00A96FBE" w:rsidRDefault="00A96FBE" w:rsidP="00A96FB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7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36"/>
                <w:szCs w:val="36"/>
              </w:rPr>
            </w:pPr>
            <w:r w:rsidRPr="00A96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</w:rPr>
              <w:t> </w:t>
            </w:r>
            <w:r w:rsidRPr="00A96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 </w:t>
            </w:r>
            <w:r w:rsidRPr="00A96FBE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A96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 </w:t>
            </w:r>
            <w:r w:rsidRPr="00A96FBE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A96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 </w:t>
            </w:r>
            <w:r w:rsidRPr="00A96FBE">
              <w:rPr>
                <w:rFonts w:asciiTheme="minorEastAsia" w:hAnsiTheme="minorEastAsia" w:cs="黑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A96FB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审计质量控制流程表</w:t>
            </w:r>
          </w:p>
        </w:tc>
      </w:tr>
      <w:tr w:rsidR="00A96FBE" w:rsidRPr="00A96FBE" w:rsidTr="00A96FBE">
        <w:trPr>
          <w:trHeight w:val="465"/>
          <w:jc w:val="center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FBE" w:rsidRPr="00A96FBE" w:rsidRDefault="00A96FBE" w:rsidP="00A96FB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审计项目名称：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03000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所属单位名称：</w:t>
            </w:r>
          </w:p>
        </w:tc>
      </w:tr>
      <w:tr w:rsidR="00A96FBE" w:rsidRPr="00A96FBE" w:rsidTr="003B07A0">
        <w:trPr>
          <w:trHeight w:val="381"/>
          <w:jc w:val="center"/>
        </w:trPr>
        <w:tc>
          <w:tcPr>
            <w:tcW w:w="512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textAlignment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审计程序及主要内容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完成情况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96FBE" w:rsidRPr="00A96FBE" w:rsidTr="003B07A0">
        <w:trPr>
          <w:trHeight w:val="381"/>
          <w:jc w:val="center"/>
        </w:trPr>
        <w:tc>
          <w:tcPr>
            <w:tcW w:w="5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7A0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完成人</w:t>
            </w:r>
          </w:p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（签字）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7A0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完成</w:t>
            </w:r>
          </w:p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7A0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复核</w:t>
            </w:r>
          </w:p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（签字）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7A0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审批</w:t>
            </w:r>
          </w:p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（签字）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一、审前准备阶段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1、组织该项目有关的政策规定学习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2、起草与签发审前公示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3、初步了解被审计单位的基本情况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4、起草与签发审计通知书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5、编制审计实施方案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ind w:left="113" w:right="113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二、审计实施阶段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1、召开进点会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2、了解被审计单位相关情况，调整审计实施方案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3、收集审计资料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4、开展相关专项调查或民主测评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复核在工作底稿中签字</w:t>
            </w: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5、查阅被审计单位管理制度、会议纪要等相关审计资料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6、查阅账簿，抽查凭证，编制工作底稿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7、现场资产抽查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</w:tr>
      <w:tr w:rsidR="00A96FBE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8、审计组成员间工作底稿的复核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FBE" w:rsidRPr="00A96FBE" w:rsidRDefault="00A96FBE" w:rsidP="00A96FBE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FBE" w:rsidRPr="00A96FBE" w:rsidRDefault="00A96FBE" w:rsidP="00A96FBE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</w:tr>
      <w:tr w:rsidR="00030001" w:rsidRPr="00A96FBE" w:rsidTr="003B07A0">
        <w:trPr>
          <w:trHeight w:val="42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ind w:left="113" w:right="113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三、审计报告形成阶段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1、审计组成员起草分报告并提交主审，由主审组织起草审计报告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主审与成员签字</w:t>
            </w:r>
          </w:p>
        </w:tc>
      </w:tr>
      <w:tr w:rsidR="00030001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、审计报告交处长审阅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30001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、征求被审计单位意见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主审签字</w:t>
            </w:r>
          </w:p>
        </w:tc>
      </w:tr>
      <w:tr w:rsidR="00030001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、会审被审计单位反馈意见，修改审计报告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参与会审人员签字</w:t>
            </w:r>
          </w:p>
        </w:tc>
      </w:tr>
      <w:tr w:rsidR="00030001" w:rsidRPr="00A96FBE" w:rsidTr="003B07A0">
        <w:trPr>
          <w:trHeight w:val="42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、签发审计报告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等线" w:eastAsia="等线" w:hAnsi="等线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center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001" w:rsidRPr="00A96FBE" w:rsidRDefault="00030001" w:rsidP="00B33661">
            <w:pPr>
              <w:widowControl/>
              <w:spacing w:line="300" w:lineRule="atLeast"/>
              <w:jc w:val="left"/>
              <w:rPr>
                <w:rFonts w:ascii="等线" w:eastAsia="等线" w:hAnsi="等线" w:cs="宋体"/>
                <w:color w:val="333333"/>
                <w:kern w:val="0"/>
                <w:szCs w:val="21"/>
              </w:rPr>
            </w:pPr>
            <w:r w:rsidRPr="00A96F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报告编号</w:t>
            </w:r>
          </w:p>
        </w:tc>
      </w:tr>
    </w:tbl>
    <w:p w:rsidR="008534BB" w:rsidRDefault="008534BB">
      <w:pPr>
        <w:rPr>
          <w:rFonts w:hint="eastAsia"/>
        </w:rPr>
      </w:pPr>
    </w:p>
    <w:sectPr w:rsidR="008534BB" w:rsidSect="00A96F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FBE"/>
    <w:rsid w:val="00030001"/>
    <w:rsid w:val="003B07A0"/>
    <w:rsid w:val="008534BB"/>
    <w:rsid w:val="009E69C6"/>
    <w:rsid w:val="00A9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1">
    <w:name w:val="time1"/>
    <w:basedOn w:val="a"/>
    <w:rsid w:val="00A96FB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A96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6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  <w:div w:id="7551577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2020-01-18T09:45:00Z</dcterms:created>
  <dcterms:modified xsi:type="dcterms:W3CDTF">2020-01-18T10:11:00Z</dcterms:modified>
</cp:coreProperties>
</file>